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931" w:rsidRDefault="00B0243D">
      <w:pPr>
        <w:jc w:val="center"/>
        <w:rPr>
          <w:rFonts w:ascii="Times New Roman" w:eastAsia="Times New Roman" w:hAnsi="Times New Roman" w:cs="Times New Roman"/>
          <w:b/>
          <w:color w:val="548DD4"/>
          <w:sz w:val="32"/>
          <w:szCs w:val="32"/>
        </w:rPr>
      </w:pPr>
      <w:bookmarkStart w:id="0" w:name="_iw7qrjfahb4n" w:colFirst="0" w:colLast="0"/>
      <w:bookmarkEnd w:id="0"/>
      <w:r>
        <w:rPr>
          <w:rFonts w:ascii="Times New Roman" w:eastAsia="Times New Roman" w:hAnsi="Times New Roman" w:cs="Times New Roman"/>
          <w:b/>
          <w:color w:val="548DD4"/>
          <w:sz w:val="32"/>
          <w:szCs w:val="32"/>
        </w:rPr>
        <w:t>Изначально Вышестоящий Дом Изначально Вышестоящего Отца</w:t>
      </w:r>
    </w:p>
    <w:p w:rsidR="00361931" w:rsidRDefault="00B0243D">
      <w:pPr>
        <w:jc w:val="center"/>
        <w:rPr>
          <w:rFonts w:ascii="Times New Roman" w:eastAsia="Times New Roman" w:hAnsi="Times New Roman" w:cs="Times New Roman"/>
          <w:b/>
          <w:color w:val="2C51AF"/>
          <w:sz w:val="30"/>
          <w:szCs w:val="30"/>
        </w:rPr>
      </w:pPr>
      <w:r>
        <w:rPr>
          <w:rFonts w:ascii="Times New Roman" w:eastAsia="Times New Roman" w:hAnsi="Times New Roman" w:cs="Times New Roman"/>
          <w:b/>
          <w:color w:val="2C51AF"/>
          <w:sz w:val="30"/>
          <w:szCs w:val="30"/>
        </w:rPr>
        <w:t>Подразделение ИВДИВО Воронеж</w:t>
      </w:r>
    </w:p>
    <w:p w:rsidR="00361931" w:rsidRDefault="00B0243D">
      <w:pPr>
        <w:jc w:val="center"/>
        <w:rPr>
          <w:rFonts w:ascii="Times New Roman" w:eastAsia="Times New Roman" w:hAnsi="Times New Roman" w:cs="Times New Roman"/>
          <w:b/>
          <w:color w:val="223E86"/>
          <w:sz w:val="36"/>
          <w:szCs w:val="36"/>
        </w:rPr>
      </w:pPr>
      <w:r>
        <w:rPr>
          <w:rFonts w:ascii="Times New Roman" w:eastAsia="Times New Roman" w:hAnsi="Times New Roman" w:cs="Times New Roman"/>
          <w:b/>
          <w:color w:val="223E86"/>
          <w:sz w:val="36"/>
          <w:szCs w:val="36"/>
        </w:rPr>
        <w:t>Совет ИВО</w:t>
      </w:r>
    </w:p>
    <w:p w:rsidR="00361931" w:rsidRDefault="00B0243D">
      <w:pPr>
        <w:jc w:val="center"/>
        <w:rPr>
          <w:rFonts w:ascii="Times New Roman" w:eastAsia="Times New Roman" w:hAnsi="Times New Roman" w:cs="Times New Roman"/>
          <w:b/>
          <w:color w:val="101010"/>
          <w:sz w:val="28"/>
          <w:szCs w:val="28"/>
        </w:rPr>
      </w:pPr>
      <w:r>
        <w:rPr>
          <w:rFonts w:ascii="Times New Roman" w:eastAsia="Times New Roman" w:hAnsi="Times New Roman" w:cs="Times New Roman"/>
          <w:b/>
          <w:color w:val="101010"/>
          <w:sz w:val="28"/>
          <w:szCs w:val="28"/>
        </w:rPr>
        <w:t>Протокол Совета от 15.02.2026г</w:t>
      </w:r>
    </w:p>
    <w:p w:rsidR="00361931" w:rsidRDefault="00B0243D">
      <w:pPr>
        <w:jc w:val="right"/>
        <w:rPr>
          <w:rFonts w:ascii="Times New Roman" w:eastAsia="Times New Roman" w:hAnsi="Times New Roman" w:cs="Times New Roman"/>
          <w:b/>
          <w:color w:val="FF0000"/>
          <w:sz w:val="18"/>
          <w:szCs w:val="18"/>
        </w:rPr>
      </w:pPr>
      <w:r>
        <w:rPr>
          <w:rFonts w:ascii="Times New Roman" w:eastAsia="Times New Roman" w:hAnsi="Times New Roman" w:cs="Times New Roman"/>
          <w:color w:val="FF0000"/>
        </w:rPr>
        <w:t xml:space="preserve">       Утверждаю. А ИВДИВО ЕБ ИВ Аватара Синтеза Кут Хуми    </w:t>
      </w:r>
      <w:r w:rsidR="00443D4C">
        <w:rPr>
          <w:rFonts w:ascii="Times New Roman" w:eastAsia="Times New Roman" w:hAnsi="Times New Roman" w:cs="Times New Roman"/>
          <w:color w:val="FF0000"/>
        </w:rPr>
        <w:t>7</w:t>
      </w:r>
      <w:r>
        <w:rPr>
          <w:rFonts w:ascii="Times New Roman" w:eastAsia="Times New Roman" w:hAnsi="Times New Roman" w:cs="Times New Roman"/>
          <w:color w:val="FF0000"/>
        </w:rPr>
        <w:t>.0</w:t>
      </w:r>
      <w:r w:rsidR="00443D4C">
        <w:rPr>
          <w:rFonts w:ascii="Times New Roman" w:eastAsia="Times New Roman" w:hAnsi="Times New Roman" w:cs="Times New Roman"/>
          <w:color w:val="FF0000"/>
        </w:rPr>
        <w:t>3</w:t>
      </w:r>
      <w:bookmarkStart w:id="1" w:name="_GoBack"/>
      <w:bookmarkEnd w:id="1"/>
      <w:r>
        <w:rPr>
          <w:rFonts w:ascii="Times New Roman" w:eastAsia="Times New Roman" w:hAnsi="Times New Roman" w:cs="Times New Roman"/>
          <w:color w:val="FF0000"/>
        </w:rPr>
        <w:t>.2026г</w:t>
      </w:r>
      <w:r>
        <w:rPr>
          <w:rFonts w:ascii="Times New Roman" w:eastAsia="Times New Roman" w:hAnsi="Times New Roman" w:cs="Times New Roman"/>
          <w:b/>
          <w:color w:val="FF0000"/>
          <w:sz w:val="18"/>
          <w:szCs w:val="18"/>
        </w:rPr>
        <w:t xml:space="preserve">  </w:t>
      </w:r>
    </w:p>
    <w:p w:rsidR="00361931" w:rsidRDefault="00361931">
      <w:pPr>
        <w:jc w:val="right"/>
        <w:rPr>
          <w:rFonts w:ascii="Times New Roman" w:eastAsia="Times New Roman" w:hAnsi="Times New Roman" w:cs="Times New Roman"/>
        </w:rPr>
      </w:pPr>
    </w:p>
    <w:p w:rsidR="00361931" w:rsidRDefault="00B0243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Присутствовали: </w:t>
      </w:r>
      <w:r>
        <w:rPr>
          <w:rFonts w:ascii="Times New Roman" w:eastAsia="Times New Roman" w:hAnsi="Times New Roman" w:cs="Times New Roman"/>
          <w:i/>
          <w:color w:val="000000"/>
          <w:sz w:val="24"/>
          <w:szCs w:val="24"/>
        </w:rPr>
        <w:t>Кворум имеется</w:t>
      </w:r>
    </w:p>
    <w:p w:rsidR="00361931" w:rsidRDefault="00B0243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Белобородова Е.</w:t>
      </w:r>
    </w:p>
    <w:p w:rsidR="00361931" w:rsidRDefault="00B0243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Новикова Н.</w:t>
      </w:r>
    </w:p>
    <w:p w:rsidR="00361931" w:rsidRDefault="00B0243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Харужева О.</w:t>
      </w:r>
    </w:p>
    <w:p w:rsidR="00361931" w:rsidRDefault="00B0243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Родненко Л.</w:t>
      </w:r>
    </w:p>
    <w:p w:rsidR="00361931" w:rsidRDefault="00B0243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Каплина Л.</w:t>
      </w:r>
    </w:p>
    <w:p w:rsidR="00361931" w:rsidRDefault="00B0243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Кобелева н.</w:t>
      </w:r>
    </w:p>
    <w:p w:rsidR="00361931" w:rsidRDefault="00B0243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Воронина Н.</w:t>
      </w:r>
    </w:p>
    <w:p w:rsidR="00361931" w:rsidRDefault="00B0243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Туева О.</w:t>
      </w:r>
    </w:p>
    <w:p w:rsidR="00361931" w:rsidRDefault="00B0243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Гончарова Е.</w:t>
      </w:r>
    </w:p>
    <w:p w:rsidR="00361931" w:rsidRDefault="00B0243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Баскакова Л.</w:t>
      </w:r>
    </w:p>
    <w:p w:rsidR="00361931" w:rsidRDefault="00B0243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Изотова А.</w:t>
      </w:r>
    </w:p>
    <w:p w:rsidR="00361931" w:rsidRDefault="00B0243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Алёшина М.</w:t>
      </w:r>
    </w:p>
    <w:p w:rsidR="00361931" w:rsidRDefault="00B0243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Махиня Л.</w:t>
      </w:r>
    </w:p>
    <w:p w:rsidR="00361931" w:rsidRDefault="00B0243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Фёдорова А.</w:t>
      </w:r>
    </w:p>
    <w:p w:rsidR="00361931" w:rsidRDefault="00B0243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15. Галушко О.</w:t>
      </w:r>
    </w:p>
    <w:p w:rsidR="00361931" w:rsidRDefault="00B024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 Харламова Л.</w:t>
      </w:r>
    </w:p>
    <w:p w:rsidR="00361931" w:rsidRDefault="00B024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 Баранова Т.</w:t>
      </w:r>
    </w:p>
    <w:p w:rsidR="00361931" w:rsidRDefault="00B024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 Ханина О.</w:t>
      </w:r>
    </w:p>
    <w:p w:rsidR="00361931" w:rsidRDefault="00B024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 Фирсова Н.</w:t>
      </w:r>
    </w:p>
    <w:p w:rsidR="00361931" w:rsidRDefault="00B024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 Томозова Л.</w:t>
      </w:r>
    </w:p>
    <w:p w:rsidR="00361931" w:rsidRDefault="00B024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Арапова Л.</w:t>
      </w:r>
    </w:p>
    <w:p w:rsidR="00361931" w:rsidRDefault="00B024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Кузнецова З.</w:t>
      </w:r>
    </w:p>
    <w:p w:rsidR="00361931" w:rsidRDefault="00B024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Розенкова Т.</w:t>
      </w:r>
    </w:p>
    <w:p w:rsidR="00361931" w:rsidRDefault="00B024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 Бобрешева Н.</w:t>
      </w:r>
    </w:p>
    <w:p w:rsidR="00361931" w:rsidRDefault="00B024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 Максимова Г.</w:t>
      </w:r>
    </w:p>
    <w:p w:rsidR="00361931" w:rsidRDefault="00361931">
      <w:pPr>
        <w:spacing w:after="0" w:line="240" w:lineRule="auto"/>
        <w:rPr>
          <w:rFonts w:ascii="Times New Roman" w:eastAsia="Times New Roman" w:hAnsi="Times New Roman" w:cs="Times New Roman"/>
          <w:sz w:val="24"/>
          <w:szCs w:val="24"/>
        </w:rPr>
      </w:pPr>
    </w:p>
    <w:p w:rsidR="00361931" w:rsidRDefault="00B0243D">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32"/>
          <w:szCs w:val="32"/>
        </w:rPr>
        <w:t>Состоялись</w:t>
      </w:r>
    </w:p>
    <w:p w:rsidR="00361931" w:rsidRDefault="00B0243D">
      <w:pPr>
        <w:pStyle w:val="a7"/>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Стяжание Плана Синтеза Совета ИВО в реализации целей и задач ИВАС Антей Алина, ИВАС Кут Хуми, Изначально Вышестоящего Отца в развёртке Огня и Синтеза Совета ИВО пятью линиями Синтеза ИВО. Исполнила Глава Совета ИВО Белобородова Елена.</w:t>
      </w:r>
    </w:p>
    <w:p w:rsidR="00361931" w:rsidRDefault="00B0243D">
      <w:pPr>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Пятая линия Синтеза - часть подразделения: Развёрнут Столп Совершенного Сердца восьмерицей Миров - прямое явление Изначально Вышестоящего Отца синтезированием Столпности, Столпа, Миракля в синтезе новых частей ИВАС Антея: 423. Высший </w:t>
      </w:r>
      <w:r w:rsidR="004B3407">
        <w:rPr>
          <w:rFonts w:ascii="Times New Roman" w:eastAsia="Times New Roman" w:hAnsi="Times New Roman" w:cs="Times New Roman"/>
          <w:sz w:val="24"/>
          <w:szCs w:val="24"/>
        </w:rPr>
        <w:t>Столп ИВО</w:t>
      </w:r>
      <w:r>
        <w:rPr>
          <w:rFonts w:ascii="Times New Roman" w:eastAsia="Times New Roman" w:hAnsi="Times New Roman" w:cs="Times New Roman"/>
          <w:sz w:val="24"/>
          <w:szCs w:val="24"/>
        </w:rPr>
        <w:t xml:space="preserve"> и 935. Совершенный Высший Столп ИВО.</w:t>
      </w:r>
    </w:p>
    <w:p w:rsidR="00361931" w:rsidRDefault="00B0243D">
      <w:pPr>
        <w:spacing w:after="0"/>
        <w:ind w:left="360" w:firstLineChars="15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Исполнили - Аватаресса Высшей ИВДИВО-космической Синтез-Академия Парадигмы, Философии, Стратагемии Изначально Вышестоящего Отца ИВАС Иосифа, ИВДИВО-Секретарь парадигмального философского стратагемического Синтеза ИВАС Кут Хуми подразделения ИВДИВО Новикова Наталья и Аватаресса Высшего ИВДИВО-космического Мировоззрения Отец-Человек-Субъектов Изначально Вышестоящего Отца ИВАС Серафима, ИВДИВО-Секретарь мировоззренческого Синтеза ИВАС Кут Хуми подразделения ИВДИВО Харламова Людмила.</w:t>
      </w:r>
    </w:p>
    <w:p w:rsidR="00361931" w:rsidRDefault="00B0243D">
      <w:pPr>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Четвёртая линия Синтеза ИВАС подразделения - ИВАС Антей: В разработке стратегии развития линии Синтеза ИВО предложено исполнение задачи - Парадигма части -  реализацией в материи выражением Словом, а также подготовка территории к проведению первых курсов Синтеза на территории Волной Синтеза ИВАС Антея единением команды ДП с ИВАС Антеем.   </w:t>
      </w:r>
    </w:p>
    <w:p w:rsidR="00361931" w:rsidRDefault="00B0243D">
      <w:pPr>
        <w:spacing w:after="0"/>
        <w:ind w:firstLineChars="3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Исполнила Аватаресса Высшей ИВДИВО-космической Экономики Отец-Человек-Субъектов Изначально Вышестоящего Отца ИВАС Вильгельма, ИВДИВО-офис-секретарь экономического синтеза ИВАС Кут Хуми подразделения ИВДИВО Баскакова Лариса. </w:t>
      </w:r>
    </w:p>
    <w:p w:rsidR="00361931" w:rsidRDefault="00B0243D">
      <w:pPr>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Третья линия Синтеза ИВАС Кут Хуми: По рекомендации ИВАС Кут Хуми озвучила конкретную тематику, темы Синтеза: Разработка 64-х видов материи. Для осуществления этой деятельности необходимо сформировать команду ДП.         </w:t>
      </w:r>
    </w:p>
    <w:p w:rsidR="00361931" w:rsidRDefault="00B0243D">
      <w:pPr>
        <w:spacing w:after="0"/>
        <w:ind w:left="360" w:firstLineChars="15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Исполнила Аватаресса </w:t>
      </w:r>
      <w:r w:rsidR="00751BB9">
        <w:rPr>
          <w:rFonts w:ascii="Times New Roman" w:eastAsia="Times New Roman" w:hAnsi="Times New Roman" w:cs="Times New Roman"/>
          <w:sz w:val="24"/>
          <w:szCs w:val="24"/>
        </w:rPr>
        <w:t>Высшей ИВДИВО</w:t>
      </w:r>
      <w:r>
        <w:rPr>
          <w:rFonts w:ascii="Times New Roman" w:eastAsia="Times New Roman" w:hAnsi="Times New Roman" w:cs="Times New Roman"/>
          <w:sz w:val="24"/>
          <w:szCs w:val="24"/>
        </w:rPr>
        <w:t>-</w:t>
      </w:r>
      <w:r w:rsidR="00751BB9">
        <w:rPr>
          <w:rFonts w:ascii="Times New Roman" w:eastAsia="Times New Roman" w:hAnsi="Times New Roman" w:cs="Times New Roman"/>
          <w:sz w:val="24"/>
          <w:szCs w:val="24"/>
        </w:rPr>
        <w:t>космической шестой</w:t>
      </w:r>
      <w:r>
        <w:rPr>
          <w:rFonts w:ascii="Times New Roman" w:eastAsia="Times New Roman" w:hAnsi="Times New Roman" w:cs="Times New Roman"/>
          <w:sz w:val="24"/>
          <w:szCs w:val="24"/>
        </w:rPr>
        <w:t xml:space="preserve"> ИВДИВО-космической Расы Отец-Человек-Субъект-Землян Изначально Вышестоящего Отца ИВАС Савелия, ИВДИВО-Секретарь расного синтеза ИВАС Кут Хуми подразделения ИВДИВО Гончарова Елена.</w:t>
      </w:r>
    </w:p>
    <w:p w:rsidR="00361931" w:rsidRDefault="00B0243D">
      <w:pPr>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Вторая линия Синтеза ИВ Отца-Аватара: Выступление в ведении линии Синтеза ИВ Отца-Аватара - ИВ Майтрейя   ИВДИВО </w:t>
      </w:r>
      <w:r w:rsidR="00751BB9">
        <w:rPr>
          <w:rFonts w:ascii="Times New Roman" w:eastAsia="Times New Roman" w:hAnsi="Times New Roman" w:cs="Times New Roman"/>
          <w:sz w:val="24"/>
          <w:szCs w:val="24"/>
        </w:rPr>
        <w:t>ИВО, Закон</w:t>
      </w:r>
      <w:r>
        <w:rPr>
          <w:rFonts w:ascii="Times New Roman" w:eastAsia="Times New Roman" w:hAnsi="Times New Roman" w:cs="Times New Roman"/>
          <w:sz w:val="24"/>
          <w:szCs w:val="24"/>
        </w:rPr>
        <w:t xml:space="preserve"> ИВО и 4 позиции.    Одна позиция - ИВДИВО-развитие Миракля ИВО доверена подразделению командно, столпно, Мираклево.    </w:t>
      </w:r>
    </w:p>
    <w:p w:rsidR="00361931" w:rsidRDefault="00B0243D">
      <w:pPr>
        <w:spacing w:after="0"/>
        <w:ind w:firstLineChars="3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Исполнила Аватаресса Высшей ИВДИВО-космической Информации Изначально Вышестоящего Отца ИВАС Саввы, ИВДИВО-Секретарь информационного синтеза ИВАС Кут Хуми подразделения ИВДИВО Туева Ольга.</w:t>
      </w:r>
    </w:p>
    <w:p w:rsidR="00361931" w:rsidRDefault="00B0243D">
      <w:pPr>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Первая линия Синтеза ИВО: Стяжён фрагмент Учения Синтеза, который развернулся в линии Синтеза ИВО в сонастройке со всеми линиями Синтеза ИВО. Развернуть Учение Синтеза на Планете, выражая собой Аватаров Синтеза. Являть Учение Синтеза, жить и применяться.   </w:t>
      </w:r>
    </w:p>
    <w:p w:rsidR="00361931" w:rsidRDefault="00B0243D">
      <w:pPr>
        <w:spacing w:after="0"/>
        <w:ind w:left="360" w:firstLineChars="100" w:firstLin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Исполнила Аватаресса Высшей ИВДИВО-космической Высшей Школы Синтеза Изначально Вышестоящего Отца ИВАС Филиппа, ИВДИВО-Секретарь Отец-Человек-Субъектного синтеза ИВАС Кут Хуми подразделения ИВДИВО Харужева Ольга.</w:t>
      </w:r>
    </w:p>
    <w:p w:rsidR="00361931" w:rsidRDefault="00B0243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  Стяжание двенадцати ИВДИВО-зданий подразделения по два в каждом космосе: в ИВДИВО-Полисе ИВАС Кут Хуми и ИВДИВО-ПОлисе ИВО шести ИВДИВО-космосов - 47, 48, 49, 50, 51, 52 ИВДИВО-Космосов. Вошли в управление 104-х ИВДИВО-зданий подразделения скомандой ИВ Аватаров и ИВ Аватаресс, вместе с ИВ Отцом ивдивно, стопно. Исполнила Глава Совета ИВО Белобородова Елена</w:t>
      </w:r>
    </w:p>
    <w:p w:rsidR="00361931" w:rsidRDefault="00B0243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8.Предложение о формировании команды на 39 Синтез ИВО во вторые выходные апреля 2026г. в Москве. Исполнила Глава Совета ИВО. Белобородова Елена.</w:t>
      </w:r>
    </w:p>
    <w:p w:rsidR="00361931" w:rsidRDefault="00B0243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Предложение о месте проведения Совета Синтеза. Исполнила Глава Совета ИВО Белобородова Елена.</w:t>
      </w:r>
    </w:p>
    <w:p w:rsidR="00361931" w:rsidRDefault="00B0243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 </w:t>
      </w:r>
      <w:r w:rsidR="00751BB9">
        <w:rPr>
          <w:rFonts w:ascii="Times New Roman" w:eastAsia="Times New Roman" w:hAnsi="Times New Roman" w:cs="Times New Roman"/>
          <w:sz w:val="24"/>
          <w:szCs w:val="24"/>
        </w:rPr>
        <w:t>Предложение на</w:t>
      </w:r>
      <w:r>
        <w:rPr>
          <w:rFonts w:ascii="Times New Roman" w:eastAsia="Times New Roman" w:hAnsi="Times New Roman" w:cs="Times New Roman"/>
          <w:sz w:val="24"/>
          <w:szCs w:val="24"/>
        </w:rPr>
        <w:t xml:space="preserve"> март 2026г. начать проведение школы, предложена школа Генезиса. Исполнила Глава Совета ИВО Белобородова Елена.</w:t>
      </w:r>
    </w:p>
    <w:p w:rsidR="00361931" w:rsidRDefault="00B0243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 Информация о дате проведении Синтезов 4 курса ИВО в ближайшие месяцы. Исполнила Глава Совета ИВО Белобородова Елена.</w:t>
      </w:r>
    </w:p>
    <w:p w:rsidR="00361931" w:rsidRDefault="00B0243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 Обсуждение вопроса о внесении </w:t>
      </w:r>
      <w:r w:rsidR="008F739D">
        <w:rPr>
          <w:rFonts w:ascii="Times New Roman" w:eastAsia="Times New Roman" w:hAnsi="Times New Roman" w:cs="Times New Roman"/>
          <w:sz w:val="24"/>
          <w:szCs w:val="24"/>
        </w:rPr>
        <w:t xml:space="preserve">совещаний пяти команд Линий Синтеза </w:t>
      </w:r>
      <w:r>
        <w:rPr>
          <w:rFonts w:ascii="Times New Roman" w:eastAsia="Times New Roman" w:hAnsi="Times New Roman" w:cs="Times New Roman"/>
          <w:sz w:val="24"/>
          <w:szCs w:val="24"/>
        </w:rPr>
        <w:t>Совета ИВО в Синтездеятельность подразделения. Исполнила Глава Совета ИВО Белобородова Елена.</w:t>
      </w:r>
    </w:p>
    <w:p w:rsidR="00361931" w:rsidRDefault="00361931">
      <w:pPr>
        <w:jc w:val="both"/>
        <w:rPr>
          <w:rFonts w:ascii="Times New Roman" w:eastAsia="Times New Roman" w:hAnsi="Times New Roman" w:cs="Times New Roman"/>
          <w:b/>
          <w:color w:val="000000"/>
          <w:sz w:val="32"/>
          <w:szCs w:val="32"/>
        </w:rPr>
      </w:pPr>
    </w:p>
    <w:p w:rsidR="00361931" w:rsidRDefault="00B0243D">
      <w:pPr>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Решения</w:t>
      </w:r>
    </w:p>
    <w:p w:rsidR="00361931" w:rsidRDefault="00B0243D">
      <w:pPr>
        <w:numPr>
          <w:ilvl w:val="0"/>
          <w:numId w:val="2"/>
        </w:numPr>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4"/>
          <w:szCs w:val="24"/>
        </w:rPr>
        <w:t>Тема 8. Запланировать Совещание подразделения на следующую неделю и обсудить вопрос формирования команды на 39 Синтез в г. Москве 11-12 апреля 2026г.</w:t>
      </w:r>
    </w:p>
    <w:p w:rsidR="00361931" w:rsidRDefault="00B0243D">
      <w:pPr>
        <w:numPr>
          <w:ilvl w:val="0"/>
          <w:numId w:val="2"/>
        </w:numPr>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4"/>
          <w:szCs w:val="24"/>
        </w:rPr>
        <w:t>Тема 9. При</w:t>
      </w:r>
      <w:r w:rsidR="008F739D">
        <w:rPr>
          <w:rFonts w:ascii="Times New Roman" w:eastAsia="Times New Roman" w:hAnsi="Times New Roman" w:cs="Times New Roman"/>
          <w:bCs/>
          <w:color w:val="000000"/>
          <w:sz w:val="24"/>
          <w:szCs w:val="24"/>
        </w:rPr>
        <w:t>соедин</w:t>
      </w:r>
      <w:r>
        <w:rPr>
          <w:rFonts w:ascii="Times New Roman" w:eastAsia="Times New Roman" w:hAnsi="Times New Roman" w:cs="Times New Roman"/>
          <w:bCs/>
          <w:color w:val="000000"/>
          <w:sz w:val="24"/>
          <w:szCs w:val="24"/>
        </w:rPr>
        <w:t>ение подразделения ИВДИВО Воронеж к Совету Синтеза подразделения ИВДИВО Москва и СГ Беларусь.</w:t>
      </w:r>
    </w:p>
    <w:p w:rsidR="00361931" w:rsidRDefault="00361931">
      <w:pPr>
        <w:jc w:val="both"/>
        <w:rPr>
          <w:rFonts w:ascii="Times New Roman" w:eastAsia="Times New Roman" w:hAnsi="Times New Roman" w:cs="Times New Roman"/>
          <w:bCs/>
          <w:color w:val="000000"/>
          <w:sz w:val="24"/>
          <w:szCs w:val="24"/>
        </w:rPr>
      </w:pPr>
    </w:p>
    <w:p w:rsidR="00361931" w:rsidRDefault="00B0243D">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ГОЛОСОВАНИЕ</w:t>
      </w:r>
    </w:p>
    <w:p w:rsidR="00361931" w:rsidRDefault="00B0243D">
      <w:pPr>
        <w:numPr>
          <w:ilvl w:val="0"/>
          <w:numId w:val="3"/>
        </w:numPr>
        <w:jc w:val="both"/>
        <w:rPr>
          <w:rFonts w:ascii="Times New Roman" w:eastAsia="Times New Roman" w:hAnsi="Times New Roman" w:cs="Times New Roman"/>
          <w:b/>
          <w:color w:val="000000"/>
          <w:sz w:val="28"/>
          <w:szCs w:val="28"/>
        </w:rPr>
      </w:pPr>
      <w:r>
        <w:rPr>
          <w:rFonts w:ascii="Times New Roman" w:eastAsia="Times New Roman" w:hAnsi="Times New Roman" w:cs="Times New Roman"/>
          <w:bCs/>
          <w:color w:val="000000"/>
          <w:sz w:val="24"/>
          <w:szCs w:val="24"/>
        </w:rPr>
        <w:t>Тема 9. Голосовали «За» - 18 ДП ИВДИВО, «Против» - 0, «Воздержались» - 0.</w:t>
      </w:r>
    </w:p>
    <w:p w:rsidR="00361931" w:rsidRDefault="00361931">
      <w:pPr>
        <w:jc w:val="both"/>
        <w:rPr>
          <w:rFonts w:ascii="Times New Roman" w:eastAsia="Times New Roman" w:hAnsi="Times New Roman" w:cs="Times New Roman"/>
          <w:bCs/>
          <w:color w:val="000000"/>
          <w:sz w:val="24"/>
          <w:szCs w:val="24"/>
        </w:rPr>
      </w:pPr>
    </w:p>
    <w:p w:rsidR="00361931" w:rsidRDefault="00B0243D">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КЛЮЧЕВЫЕ СЛОВА</w:t>
      </w:r>
    </w:p>
    <w:p w:rsidR="00361931" w:rsidRDefault="00B0243D">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Пять линий Синтеза Совета ИВО, новые части подразделения, Совершенный Высший Столп ИВО,</w:t>
      </w:r>
    </w:p>
    <w:p w:rsidR="00361931" w:rsidRDefault="00B0243D">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Высший Столп ИВО, 104 ИВДИВО-здания.</w:t>
      </w:r>
    </w:p>
    <w:p w:rsidR="00361931" w:rsidRDefault="00361931">
      <w:pPr>
        <w:jc w:val="both"/>
        <w:rPr>
          <w:rFonts w:ascii="Times New Roman" w:eastAsia="Times New Roman" w:hAnsi="Times New Roman" w:cs="Times New Roman"/>
          <w:bCs/>
          <w:color w:val="000000"/>
          <w:sz w:val="24"/>
          <w:szCs w:val="24"/>
        </w:rPr>
      </w:pPr>
    </w:p>
    <w:p w:rsidR="00361931" w:rsidRDefault="00B0243D">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ПРИЛОЖЕНИЕ</w:t>
      </w:r>
    </w:p>
    <w:p w:rsidR="00361931" w:rsidRDefault="00B0243D">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Cs/>
          <w:color w:val="000000"/>
          <w:sz w:val="24"/>
          <w:szCs w:val="24"/>
        </w:rPr>
        <w:t>Выступление  представителей пяти линий Синтеза.</w:t>
      </w:r>
    </w:p>
    <w:p w:rsidR="00361931" w:rsidRDefault="00B0243D">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361931" w:rsidRDefault="00361931">
      <w:pPr>
        <w:jc w:val="both"/>
        <w:rPr>
          <w:rFonts w:ascii="Times New Roman" w:eastAsia="Times New Roman" w:hAnsi="Times New Roman" w:cs="Times New Roman"/>
          <w:b/>
          <w:color w:val="000000"/>
          <w:sz w:val="24"/>
          <w:szCs w:val="24"/>
        </w:rPr>
      </w:pPr>
    </w:p>
    <w:p w:rsidR="00361931" w:rsidRDefault="00B0243D">
      <w:pPr>
        <w:ind w:firstLineChars="3400" w:firstLine="819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ПРИЛОЖЕНИЕ</w:t>
      </w:r>
    </w:p>
    <w:p w:rsidR="00361931" w:rsidRDefault="00361931">
      <w:pPr>
        <w:jc w:val="both"/>
        <w:rPr>
          <w:rFonts w:ascii="Times New Roman" w:eastAsia="Times New Roman" w:hAnsi="Times New Roman" w:cs="Times New Roman"/>
          <w:bCs/>
          <w:color w:val="000000"/>
          <w:sz w:val="24"/>
          <w:szCs w:val="24"/>
        </w:rPr>
      </w:pPr>
    </w:p>
    <w:p w:rsidR="00361931" w:rsidRDefault="00B0243D">
      <w:pPr>
        <w:ind w:firstLineChars="300" w:firstLine="723"/>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Стяжание и вхождение в Синтез Пяти линий Синтеза Совета ИВО</w:t>
      </w:r>
    </w:p>
    <w:p w:rsidR="00361931" w:rsidRDefault="00B0243D">
      <w:pPr>
        <w:ind w:firstLineChars="300"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каждого из нас и команды в целом в Воссоединённости, Слиянности степени рееализованности, объединением потенциалов действия Я Есмь Кут Хуми, </w:t>
      </w:r>
    </w:p>
    <w:p w:rsidR="00361931" w:rsidRDefault="00B0243D">
      <w:pPr>
        <w:ind w:firstLineChars="300"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выражением ИВАС Кут Хуми в нас и нами Советом ИВО</w:t>
      </w:r>
    </w:p>
    <w:p w:rsidR="00361931" w:rsidRDefault="00361931">
      <w:pPr>
        <w:ind w:firstLineChars="300" w:firstLine="720"/>
        <w:jc w:val="center"/>
        <w:rPr>
          <w:rFonts w:ascii="Times New Roman" w:eastAsia="Times New Roman" w:hAnsi="Times New Roman" w:cs="Times New Roman"/>
          <w:color w:val="000000"/>
          <w:sz w:val="24"/>
          <w:szCs w:val="24"/>
        </w:rPr>
      </w:pPr>
    </w:p>
    <w:p w:rsidR="00361931" w:rsidRDefault="00B0243D">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Пятая Линия Синтеза ИВО                   Часть подразделения</w:t>
      </w:r>
    </w:p>
    <w:p w:rsidR="00361931" w:rsidRDefault="00B0243D">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Новикова Н. и Харламова Л.</w:t>
      </w:r>
    </w:p>
    <w:p w:rsidR="00361931" w:rsidRDefault="00B024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зале не только Антей, ещё есть Алина. В развёртке пятой Линии Синтеза правильно будет возжечь Синтез тела Закона. Синтезируемся с ИВАС Алиной. Стяжаем Синтез тела Закона. Напитываемся Синтезом двух новых частей. Стяжаем у ИВАС Алины Синтез части Высшее Совершенное тело Совершенного Закона ИВО 679 часть и Тело закона ИВО 167 часть.</w:t>
      </w:r>
    </w:p>
    <w:p w:rsidR="00361931" w:rsidRDefault="00B024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Мы глубже синтезируемся с ИВАС Алиной и ИВАС Антеем. Смотрим на наши части, которые мы сейчас выражаем уже в новом исполнении. Это два вида Столпа. Поскольку Столп - это, что такое Столп, его особенности - это явление, прямое явление ИВО. То есть получается, что это та часть, которая разворачивается на всё ИВДИВО. И если мы это исполняем и идёт прямое явление ИВО, то это разворачивается на всё ИВДИВО. То есть это такая вот специфика и масштаб нашей организации, нашего подразделения, в котором мы служим.</w:t>
      </w:r>
    </w:p>
    <w:p w:rsidR="00361931" w:rsidRDefault="00B024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При подготовке к Совету всё время фиксировалось: Миракль, Миракль. Мы понимаем, не  только понимаем, а расшифровываем: что такое Миракль? - Это одна из практик ИВДИВО-развития. То есть это тоже наша непосредственная деятельность, в которой мы применяемся.</w:t>
      </w:r>
    </w:p>
    <w:p w:rsidR="00361931" w:rsidRDefault="00B024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ЕБ: Посмотрите, как стоит выступающий, развёртывая эту Линию: он стоит среди нас или он вышел перед нами, или он перед Отцом докладывает? У меня предложение: мы не виснем на выступающем, а мы настраиваемся на Аватара Синтеза Антея и Аватарессу Синтеза Алину. Возможно ещё будут Аватары: фиксируйте Столп, Совершенный Столп и так далее, то есть всю 16-рицу Столпного явления, можете обратить внимание, различить: стоят ли они, 8 Иерархов, являющие это явление. То есть мы настраиваемся в том числе на Майтрейю ИВДИВО, на Ленара, на Раису, на Сезара, на Степана, на Фаю. Мы настраиваемся вот не столько на выступающего, для того, чтобы эту </w:t>
      </w:r>
      <w:r>
        <w:rPr>
          <w:rFonts w:ascii="Times New Roman" w:eastAsia="Times New Roman" w:hAnsi="Times New Roman" w:cs="Times New Roman"/>
          <w:color w:val="000000"/>
          <w:sz w:val="24"/>
          <w:szCs w:val="24"/>
        </w:rPr>
        <w:lastRenderedPageBreak/>
        <w:t>Линию развернуть. У нас в том числе эмпирический интерес. У нас идёт развёртка этого Синтеза как вообще   .</w:t>
      </w:r>
    </w:p>
    <w:p w:rsidR="00361931" w:rsidRDefault="00B024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 нас многое, что произошло.  Глубже синтезируемся с Иерархами нашего горизонта в Синтезе с Антеем-Алиной. Продолжаем тему развёртки пятой Линии Синтеза. Хотелось бы поделиться опытом Синтезирования. Что такое Столпность, Столп и Миракль. Это я сделала на примере 8-ричного явления Сердца. И получается, если по 51 Распоряжению, сейчас 8-ричное Сердце и оно расписано по архетипам, космосам, частям - оно по Стандарту. То явление Столпности ещё можно применить и внутри самого этого Столпа Совершенного Сердца. Вот я сейчас приведу пример.</w:t>
      </w:r>
    </w:p>
    <w:p w:rsidR="00361931" w:rsidRDefault="00B024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ЕБ: Давайте возожжёмся Столпом Совершенного Сердца, чтобы в активации этого явления Столпности сопрячься и войти в то, что разворачивает команда пятой Линии.</w:t>
      </w:r>
    </w:p>
    <w:p w:rsidR="00361931" w:rsidRDefault="00B024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чём Столпность? - В Столпе Совершенного Сердца можно увидеть ещё несколько Столпов и прожить их через Синтез и Миракль. Например, первый Столп - это когда мы рассматриваем Столп Совершенного Сердца через Миры: </w:t>
      </w:r>
    </w:p>
    <w:p w:rsidR="00361931" w:rsidRDefault="00B024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Роза Огня -  это Высший Мир ИВО,</w:t>
      </w:r>
    </w:p>
    <w:p w:rsidR="00361931" w:rsidRDefault="00B024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Лотос Духа -  это Высший Реализованный Мир ИВО,</w:t>
      </w:r>
    </w:p>
    <w:p w:rsidR="00361931" w:rsidRDefault="00B024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Планета Света -  это Высший Синтезный Мир ИВО,</w:t>
      </w:r>
    </w:p>
    <w:p w:rsidR="00361931" w:rsidRDefault="00B024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Звезда Энергии - это Высший Огненный/ Реализованный Мир ИВО,</w:t>
      </w:r>
    </w:p>
    <w:p w:rsidR="00361931" w:rsidRDefault="00B024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Чаша Субъядерности - это Высший Тонкий  /Синтезный Мир,</w:t>
      </w:r>
    </w:p>
    <w:p w:rsidR="00361931" w:rsidRDefault="00B024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Центральное Сердце Формы -  Высший Физический / Огненный Мир ИВО,</w:t>
      </w:r>
    </w:p>
    <w:p w:rsidR="00361931" w:rsidRDefault="00B024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Правостороннее Сердце Содержания - Тонкий Мир ИВО,</w:t>
      </w:r>
    </w:p>
    <w:p w:rsidR="00361931" w:rsidRDefault="00B024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Левостороннее Сердце Поля - это Физический Мир ИВО.</w:t>
      </w:r>
    </w:p>
    <w:p w:rsidR="00361931" w:rsidRDefault="00B024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Синтезируемся с ИВАС Кут Хуми Фаинь, ИВАС Антей Алина, входим в это Столпное выражение Совершенного Сердца. Далее. Тот же самый Столп Совершенного Сердца, он разворачивается ракурсом реальностной, архетипической, космической, ИВДИВО материи. У меня нет этого Столпа.</w:t>
      </w:r>
    </w:p>
    <w:p w:rsidR="00361931" w:rsidRDefault="00B024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Из зала: Но и Миры тоже поменялись, так что не переживайте.</w:t>
      </w:r>
    </w:p>
    <w:p w:rsidR="00361931" w:rsidRDefault="00B024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ЕБ:  Про Столп Сердца говорили. А что касается той части, за которую мы отвечаем по Должности? Столп этой части может быть? - Конечно. Когда ты начала говорить, эта материя зафиксировалась. Столпность, которую мы можем наработать. Как вариант - Столпности всех частей, за которые мы отвечаем. Здесь у нас есть и Полномочия в этом явлении и Права, как вариант. Сердечность - это Универсальное явление, которое нам вообще помогает в принципе Синтез усвоить, синтезировать те явления, процессы, которые в ИВДИВО происходят. Как правило через Сердце в это входим. Такой момент прозвучал, что можно сейчас эту линию попробовать. Возжечься Столпностью частей по Должности каждого. Как это получается в 1024-рице частей это будет 16 явлений.</w:t>
      </w:r>
    </w:p>
    <w:p w:rsidR="00361931" w:rsidRDefault="00B024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Смысл того, что в развёртке Столпа мы можем развернуть Столпности по Должностной Полномочности каждого. И это будет в 1024-рице частей - это вид материи, Системы, Частности, Аппараты - это минимально.</w:t>
      </w:r>
    </w:p>
    <w:p w:rsidR="00361931" w:rsidRDefault="00B024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ЕБ: Столп Систем, Аппаратов, Частностей горизонта Служения. Это к тому, через что можно  начать Столп нарабатывать, как его различить. Начать через это. Потому что мы в этом отвечаем и действуем.</w:t>
      </w:r>
    </w:p>
    <w:p w:rsidR="00361931" w:rsidRDefault="00B024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итоге можно подвести. То, что такая вариативность нам сейчас даётся от Изначально Вышестоящего Отца. Потому что часть, которая фиксируется на нас в подразделении и всё это </w:t>
      </w:r>
      <w:r>
        <w:rPr>
          <w:rFonts w:ascii="Times New Roman" w:eastAsia="Times New Roman" w:hAnsi="Times New Roman" w:cs="Times New Roman"/>
          <w:color w:val="000000"/>
          <w:sz w:val="24"/>
          <w:szCs w:val="24"/>
        </w:rPr>
        <w:lastRenderedPageBreak/>
        <w:t>Столпное. И особенность Столпа - это есть море явлений Изначально Вышестоящего Отца в каждом из нас. То есть явления, описывали которые, кто-что проживал, видел - это и есть фрагменты, когда Отец зафиксировался.</w:t>
      </w:r>
    </w:p>
    <w:p w:rsidR="00361931" w:rsidRDefault="00B024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ЕБ: Когда мы начнём действовать, у кого возожжётся на это, разрабатывать Столп по своей организации. Получается выражение явления Отца этими Столпными наработками не потому, что там нет Отца, а потому что  мы собою это будем нарабатывать.</w:t>
      </w:r>
    </w:p>
    <w:p w:rsidR="00361931" w:rsidRDefault="00B024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Ракурсом ИВАС Антея - это есмь Закон.</w:t>
      </w:r>
    </w:p>
    <w:p w:rsidR="00361931" w:rsidRDefault="00B024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ЕБ: Это будет развёртываться Отцом. Закон явлением Отца. К тому, что живая практика. Мы взаимодействовали с Иерархами, которые являют 16 частей 15-го горизонта.</w:t>
      </w:r>
    </w:p>
    <w:p w:rsidR="00361931" w:rsidRDefault="00B0243D">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 xml:space="preserve"> Четвёртая Линия Синтеза ИВО       ИВАС подразделения ИВАС Антей</w:t>
      </w:r>
    </w:p>
    <w:p w:rsidR="00361931" w:rsidRDefault="00B0243D">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Баскакова Л.</w:t>
      </w:r>
    </w:p>
    <w:p w:rsidR="00361931" w:rsidRDefault="00B024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Философские разработки Линии на Совете ИВО мы выявили как-раз таки такую тенденцию, что у нас есть задача: Парадигма части. Нам дано на это время. Первые занятия уже начали проводиться на эту тематику.  И в разработке Стратегии развития Линии выявилось это как прямой Путь, шаги и так далее реализацией каждого. И увиделось всё это как концентрация Столпа подразделения как части выражением Столпности каждого. И вот тогда каждый как Парадигмолог, каждый как Глава организации будет участвовать, взаимодействовать в исполнении этой задачи, мы вместе, цельно и сможем это сложить. И не просто сложить, мы сможем это выразить Словом, мы сможем это напечатать текстом для того, чтоб это состоялось в реализации в материи. Потому что все мы знаем Закон: Всё, что опубликовано, тогда оно  являет  действие Закона. Наша задача в этом очень важна, как подразделение, выражающее Закон явлением Антея.</w:t>
      </w:r>
    </w:p>
    <w:p w:rsidR="00361931" w:rsidRDefault="00B024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Далее. Что мы для этого можем сделать? - Выявить прямо конкретные шаги, конкретные моменты, конкретные действия. Всем нам известно, что подразделение прекрасно сейчас научилось выражать тенденцию Праздников, как один из видов реализации. У нас это получается. Мы увидели, что необходимо выявление каких-то цитат, каких-то моментов может быть, возможно выражений из Синтезов, которые проходили на территории и вне Синтеза. Чтобы вот эти цитаты прямо печатать, опубликовывать, можно их сделать в виде флайеров. И после праздничных действий как  фиксирующий материал концентрации тех моментов задействовать гражданам. Потому что основная цель - явление Парадигмы, разработки  части Парадигмы - это Дело команды и Должностно Полномочных. Но тем не менее, у нас есть ещё одно объявление, которое опять-таки без команды, оно просто неосуществимо - это 1-й курс Синтеза на территории. Синтез Изначально Вышестоящего Отца состоится теми Началами бесконечными продолжениями действием Синтезов на территории. Для этого опять-таки нужна команда. И если мы увидим вот эту необходимость, эту, скажем так, Сердечность, не потому что кто-то что-то переживает и привязывает. Здесь, наверное, открытое Сердце срабатываает в продолжение Столпа Совершенного Сердца просто как Дело, которое каждый из нас может делать. Момент публикации. Посмотрите, если у кого-то Открытость отзовётся, пишите в личку и будем обсуждать.</w:t>
      </w:r>
    </w:p>
    <w:p w:rsidR="00361931" w:rsidRDefault="00B024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 поводу развития линии. Как раз в подготовке то, что было рекомендовано, многие моменты уже здесь были озвучены. Предлагаю войти в обновление со 116 Синтеза, кто может не успел, просто зачту обновление Миров. И попробуем как раз подействовать данным Столпом Миров каждым Должностно Полномочным своей частью. То, что предлагалось. Мы разворачиваем и посмотрим как у нас это получится.</w:t>
      </w:r>
    </w:p>
    <w:p w:rsidR="00361931" w:rsidRDefault="00B024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Космос - это Ядро в центре. Материя Космоса - это сгусток в центре ИВДИВО. Миллиард космосов - это сгусток в центре ИВДИВО. А есть ещё Пространство - помнте, что мы ещё отвечаем за Пространство, здесь наша интересная миссия . Пространство - между сгустком в центре и оболочкой ИВДИВО.</w:t>
      </w:r>
    </w:p>
    <w:p w:rsidR="00361931" w:rsidRDefault="00B024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ЕБ: Углубляем действия с ИВАС Антеем. В приоритете у ИВАС Антея - Сбор команды Посвящённых. Это то действие: в Дом Отца приходят и переобучаются, переподготавливаются. Проникновенность рекомендаций, то, что от ИВАС Антея Волна Синтеза. Мы Едины с Антеем. Здесь было сказано на тему: Выявление из текстов Синтеза, я бы сказала так - для Духа знаковых Символов, увидеть, что нас ведёт во всех воплощениях, когда, возжигаясь на какие-то Слова, у нас возжигается Дух. То есть - это Символика, на которую Дух отзывается. И вот здесь с точки зрения зачем нам нужны курсы Синтезов, давайте обратимся к ИВАС Антею - один из вариантов, чтобы команда росла. Город-миллионник, условия, что происходит в городе - команда должна быть больше, действие более глубокого, проникновенного Единения в нас и нами Аватара Синтеза Антея вот этой Линии Синтеза.</w:t>
      </w:r>
    </w:p>
    <w:p w:rsidR="00361931" w:rsidRDefault="00B024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И тогда мы глубже встраиваемся в 1 048 576 космосов - это Физический мир ИВДИВО. В этой концентрации разворачивая каждый свою часть по Должностной Полномочности и все вместе разворачиваемся Совершенным Высшим Столпом ИВО и Высшим Столпом ИВО и глубже синтезируемся с ИВАС Антеем. Не забываем о Физическом теле и обследуем процессы, которые происходят в Физическом теле.</w:t>
      </w:r>
    </w:p>
    <w:p w:rsidR="00361931" w:rsidRDefault="00B024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ЕБ: Настраиваемся на ИВАС Антея. Установка Закона: Право имеет каждый прийти в Дом Отца и второй Закон:  Пришёл сам - приведи другого. Момент непрерывного Отцовского действия.</w:t>
      </w:r>
    </w:p>
    <w:p w:rsidR="00361931" w:rsidRDefault="00B024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Из зала: Привёл другого - приведи третьего. Двое во имя моё.</w:t>
      </w:r>
    </w:p>
    <w:p w:rsidR="00361931" w:rsidRDefault="00B024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Физический Мир ИВДИВО - одна часть Отца. В Физическом теле - Синтез всех частей. Давайте Синтез всех частей развернём Столпно. Ваше участие - как у вас это получается, части новые. Больше идёт Столп взаимодействием с Аватарами. Общение с ИВАС Антеем - в вышестоящем. ИВАС Антей работает, чтобы Синтез разворачивался в ИВДИВО, развернули везде, в каждом.</w:t>
      </w:r>
    </w:p>
    <w:p w:rsidR="00361931" w:rsidRDefault="00B024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Из зала:  Реализация до физики ИВДИВО-космического Синтеза. Тезирование хорошо бы привязывать к Праздникам. Расширяем Восприятие, Мир того человека привязкой Тез к Праздникам: ему понятно, что у вас направление Синтеза.</w:t>
      </w:r>
    </w:p>
    <w:p w:rsidR="00361931" w:rsidRDefault="00B024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ЕБ: ИВАС Антей сказал: Итоговая рекомендация. Двусторонний вектор: Невозможно Праздник провести в депрессивном состоянии, женщина готовит Праздник. Праздники - это точка сингулярности: и наша, и кого мы будем приглашать. Цель : просто развернуть Синтез, пообщаться с Человеком в праздничной среде, побывать в Огненной среде в офисе. У Человека в среде генерируются Частности и стекаются в ИВДИВО подразделения, ИВДИВО каждого. И команда будет дружнее, которая будет в этот Праздник взаимодействовать: отдать Синтез Отца, что Отец даёт людям. Сонастраиваемся на Диалог Синтезом, а не приоритетная позиция (Я Мудрый). А вместе с новенькими входим в новизну. Мы должны встать на позицию равных. Первый среди равных - основной принцип ИВДИВО.</w:t>
      </w:r>
    </w:p>
    <w:p w:rsidR="00361931" w:rsidRDefault="00B0243D">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Третья Линия        ИВАС Кут Хуми</w:t>
      </w:r>
    </w:p>
    <w:p w:rsidR="00361931" w:rsidRDefault="00B0243D">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Гончарова Е.</w:t>
      </w:r>
    </w:p>
    <w:p w:rsidR="00361931" w:rsidRDefault="00B024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Рекомендации от ИВАС Кут Хуми озвучим, которые я услышала и хотелось бы команду организовать: в основном все в Тамбове. И потом рекомендации разворачивать на конкретику.  Какая тематика? -  Разворачиваемся тематикой: Темы Синтеза. Разработка 64-х видов материи. Система разработки Амритики и Амритического тела - фактор омоложения. Амритическое тело, Законы Амритического тела, Законы Энергопотенциала - звучат эти темы, Мысли разработки. Закон: Брать - Отдавать. Не знаю, есть такой Закон? - Тело может брать - отдавать или только отдавать. Вот эта гармония, баланс Физического тела, как телесность организации. </w:t>
      </w:r>
    </w:p>
    <w:p w:rsidR="00361931" w:rsidRDefault="00B024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Разработка Систем, Аппаратов, Частностей Амритического тела. Можно сказать Амритическое тело Столпа. Углубление этого вида материи конкретно. Может быть ещё виды материи: Плотическое тело - по Должностным Полномочиям у меня.</w:t>
      </w:r>
    </w:p>
    <w:p w:rsidR="00361931" w:rsidRDefault="00B024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ЕБ:  Третья Линия Синтеза ИВО - Это Линия Кут Хуми. Погружаемся в следующую Слиянность, выразимость в нас и нами с ИВАС Кут Хуми. Было высказано пожелание о встрече. Какие варианты работы:? - Хотя бы онлайн один раз в месяц в наработке или выявлении Законов. В вашем случае настроиться в офисной работе на командную работу. На следующем Совете, в марте будет Линия Огня в развёртке того, что в вас сложилось. Озвучу команду.</w:t>
      </w:r>
    </w:p>
    <w:p w:rsidR="00361931" w:rsidRDefault="00B024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Звучит: Абсолютный Огонь - питание для Частей.</w:t>
      </w:r>
    </w:p>
    <w:p w:rsidR="00361931" w:rsidRDefault="00B024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ЕБ. Абсолютно согласна - Части растут. На встрече посмотрите. Общая картина такая сложилась: стяжать Ядро общей работы, План Синтеза. - Да. На Линии ИВАС Кут Хуми обозначена командная работа.</w:t>
      </w:r>
    </w:p>
    <w:p w:rsidR="00361931" w:rsidRDefault="00B0243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Из зала: Давайте решим вопрос: будем ли это вносить в Синтез-деятельность? - Давайте проголосуем, чтобы было действие Советом ИВО. Стоит ли вносить данное Совещание в Синтез-деятельность, чтобы фиксация шла на эту разработку?</w:t>
      </w:r>
    </w:p>
    <w:p w:rsidR="00361931" w:rsidRDefault="00B0243D">
      <w:pPr>
        <w:ind w:firstLineChars="250" w:firstLine="6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ЕБ: Есть целые команды, есть команды в пять Человек, есть по одному участнику, что команда наработала, есть команда - есть пять команд, команда данного Совета ИВО. У нас в офисе голосование - Единогласно, голосуем онлайн. Команды разрабатывают командно месяц и свою разработку кто-то представляет на Совете ИВО. Есть рекомендация Академического Синтеза: рассматривать с точки зрения трёх вышестоящих организаций. Включаются Аватары Синтеза и здесь процесс очень яркий.</w:t>
      </w:r>
    </w:p>
    <w:p w:rsidR="00361931" w:rsidRDefault="00B0243D">
      <w:pPr>
        <w:ind w:firstLineChars="250" w:firstLine="60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 xml:space="preserve"> Вторая Линия Синтеза       ИВ Отца - Аватара</w:t>
      </w:r>
    </w:p>
    <w:p w:rsidR="00361931" w:rsidRDefault="00B0243D">
      <w:pPr>
        <w:ind w:firstLineChars="250" w:firstLine="602"/>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Туева О.</w:t>
      </w:r>
    </w:p>
    <w:p w:rsidR="00361931" w:rsidRDefault="00B0243D">
      <w:pPr>
        <w:ind w:firstLineChars="250" w:firstLine="6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Вторая Линия Синтеза - это ИВ Майтрейя ИВДИВО ИВО, Закон ИВО. В единстве у нас четыре позиции. Я взяла ИВДИВО-развитие Миракля. Это единственно наша команда, которой доверено ИВДИВО-развитие Миракля. Я увидела, что нам в помощь вот первое действие, которым мы должны действовать - это возжигать и разгораться Станцами: Миракль Бытия Синтеза, Бытиё Космическим Синтезом. </w:t>
      </w:r>
    </w:p>
    <w:p w:rsidR="00361931" w:rsidRDefault="00B0243D">
      <w:pPr>
        <w:ind w:firstLineChars="250" w:firstLine="6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вот тут нужно задаться вопросом каждому: Как я лично могу действовать и Жить вот этими Станцами? Как они во мне действуют? Как? - Ходить на ночную подготовку вот по этому вот.</w:t>
      </w:r>
    </w:p>
    <w:p w:rsidR="00361931" w:rsidRDefault="00B0243D">
      <w:pPr>
        <w:ind w:firstLineChars="250" w:firstLine="6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для этого нужно заинтересовать свой Дух. Чем его заинтересовать? - Как бы один из вариантов я увидела, что это рост и Восхождение как седьмая Иерархическая и Полномочная реализация - это Майтрейя. И то, что у нас есть возможность разработкой ИВДИВО-разработкой Миракля заниматься. Это нам даёт возможность выхода к ИВ Майтрейя командно.</w:t>
      </w:r>
    </w:p>
    <w:p w:rsidR="00361931" w:rsidRDefault="00B0243D">
      <w:pPr>
        <w:ind w:firstLineChars="250" w:firstLine="6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Опять же мы приходим к тому, что нужна командная деятельность. Рекомендация            увидела на Совете, что у нас начинает формироваться команда Майтреевцев.</w:t>
      </w:r>
    </w:p>
    <w:p w:rsidR="00361931" w:rsidRDefault="00B0243D">
      <w:pPr>
        <w:ind w:firstLineChars="250" w:firstLine="6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самое такое - уже действенный Миракль, который каждый пробовал, проживал - это набор текстов Синтеза. Это такой действующий, явный, яркий Миракль, когда мы двумя телами одномоментно действуем.</w:t>
      </w:r>
    </w:p>
    <w:p w:rsidR="00361931" w:rsidRDefault="00B0243D">
      <w:pPr>
        <w:ind w:firstLineChars="250" w:firstLine="6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Хотелось бы озвучить Части: Майтрейя ИВДИВО ИВО, Совершенный Майтрейя ИВДИВО ИВО. </w:t>
      </w:r>
    </w:p>
    <w:p w:rsidR="00361931" w:rsidRDefault="00B0243D">
      <w:pPr>
        <w:ind w:firstLineChars="250" w:firstLine="6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Каплина Л.: Важный момент: У ИВ Майтрейя ИВДИВО ИВО уже выражение Закона ИВО. Вот прямой Закон Отца  идёт Майтрейей.</w:t>
      </w:r>
    </w:p>
    <w:p w:rsidR="00361931" w:rsidRDefault="00B0243D">
      <w:pPr>
        <w:ind w:firstLineChars="250" w:firstLine="6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ЕБ:  Просьба углубиться, возжечься, воспламениться Синтезом Синтеза ИВО во всех явлениях развёрнутых. Погрузимся. У нас 1 Линия Синтеза ИВО.</w:t>
      </w:r>
    </w:p>
    <w:p w:rsidR="00361931" w:rsidRDefault="00B0243D">
      <w:pPr>
        <w:ind w:firstLineChars="250" w:firstLine="60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1 Линия Синтеза       ИВО</w:t>
      </w:r>
    </w:p>
    <w:p w:rsidR="00361931" w:rsidRDefault="00B0243D">
      <w:pPr>
        <w:ind w:firstLineChars="250" w:firstLine="602"/>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 xml:space="preserve">                               Харужева О.</w:t>
      </w:r>
    </w:p>
    <w:p w:rsidR="00361931" w:rsidRDefault="00B0243D">
      <w:pPr>
        <w:ind w:firstLineChars="250" w:firstLine="6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Переходим на первую Линию Синтеза. Возжигаемся Ядром линии Синтеза Изначально Вышестоящего Отца. Мы стяжали Ядро на предыдущем Совете ИВО и Ядра каждой Линии Синтеза для всех команд.</w:t>
      </w:r>
    </w:p>
    <w:p w:rsidR="00361931" w:rsidRDefault="00B0243D">
      <w:pPr>
        <w:ind w:firstLineChars="250" w:firstLine="6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ЕБ: Обратите внимание: Они сейчас развёрнуты в зале, фиксируются пять Ядер, которые развёртывают наилучший опыт и впитывают.</w:t>
      </w:r>
    </w:p>
    <w:p w:rsidR="00361931" w:rsidRDefault="00B0243D">
      <w:pPr>
        <w:ind w:firstLineChars="250" w:firstLine="6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Обращаем внимание на то, что мы разворачиваем Линией Синтеза, здесь указано было Аватарессой Главой ИВДИВО: это Темы, дела, деятельности ведения Синтеза, реализованности процессов, которые приведут к действию с ИВ Отцом на Совете Аватаров.</w:t>
      </w:r>
    </w:p>
    <w:p w:rsidR="00361931" w:rsidRDefault="00B0243D">
      <w:pPr>
        <w:ind w:firstLineChars="250" w:firstLine="6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 Линии Синтеза - это не разработка Линий Синтеза, не практика. Это иное действие, то есть мы учимся видеть по другому. То есть Взгляд, который предложила Глава подразделений предыдущих посмотреть кто выше находится. Там части, но не то как мы привыкли и не выступления, не зачитка Тез, а какое-то другое действие.</w:t>
      </w:r>
    </w:p>
    <w:p w:rsidR="00361931" w:rsidRDefault="00B0243D">
      <w:pPr>
        <w:ind w:firstLineChars="250" w:firstLine="6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Группа у нас собиралась и вышел Образ очень такой явный. Я хочу его оставить для разработки кого-то из команды, чтобы этот Образ может быть  развернули.</w:t>
      </w:r>
    </w:p>
    <w:p w:rsidR="00361931" w:rsidRDefault="00B0243D">
      <w:pPr>
        <w:ind w:firstLineChars="250" w:firstLine="6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нас был Столп Вития Линии Синтеза, похожий на ДНК. Это Система, может быть как Системность эту Линию кто-то развернёт - это Дух. У меня возникло скоропостижное, такое действие было, накануне было стяжена Праздничная практика и было стяжание фрагмента Учения Синтеза, которое развёртывается сейчас в Линии Синтеза ИВО. Мы сейчас сонастраиваемся со всеми Линиями Синтеза ИВО. И есть такой Образ, что все пять Линий Синтеза в Линии Синтеза ИВО.</w:t>
      </w:r>
    </w:p>
    <w:p w:rsidR="00361931" w:rsidRDefault="00B0243D">
      <w:pPr>
        <w:ind w:firstLineChars="250" w:firstLine="6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когда мы Синтез воспринимаем, когда мы Синтез впитываем, мы  им применяемся, усваиваем, учимся им Жить, учимся Любить Синтезом. Посмотрите, что эта Линия Синтеза Учения Синтеза - Любить и Жить  Синтезом. Пробуйте сейчас Линиями как Витиё идёт как ДНК. Этот Образ нам помогает встроиться в Линию Синтеза ИВО.</w:t>
      </w:r>
    </w:p>
    <w:p w:rsidR="00361931" w:rsidRDefault="00B0243D">
      <w:pPr>
        <w:ind w:firstLineChars="250" w:firstLine="6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Как мы можем различать Синтез, какие виды Синтеза изучать. Как мы можем читать Синтез по горизонтам - это  тоже Линия Синтеза Учения Синтеза. И умение разворачивать Синтез из Части, из Ядер Синтеза.</w:t>
      </w:r>
    </w:p>
    <w:p w:rsidR="00361931" w:rsidRDefault="00B0243D">
      <w:pPr>
        <w:ind w:firstLineChars="250" w:firstLine="6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Попробуем сконцентрировать Синтез на Линию Синтеза ИВ Отца.</w:t>
      </w:r>
    </w:p>
    <w:p w:rsidR="00361931" w:rsidRDefault="00B0243D">
      <w:pPr>
        <w:ind w:firstLineChars="250" w:firstLine="6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ЕБ: Мы с вами командным действием возжигаемся Синтезом ИВО. Начали Совет ИВО с единения выражения ИВАС Кут Хуми. Сингулировать тем объёмом Синтеза, который выработан и развёрнут, мы с вами дальше погружаемся в следующие концентрации ИВАС Кут Хуми и ИВАС Антея в Линии Синтеза ИВО в этой концентрации, в этой возожжённости, в этой спекаемости.</w:t>
      </w:r>
    </w:p>
    <w:p w:rsidR="00361931" w:rsidRDefault="00B0243D">
      <w:pPr>
        <w:ind w:firstLineChars="250" w:firstLine="6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Следующая Линия Синтеза Учение Синтеза - это взаимодействие с ИВАС, как мы умеем вести диалог, задавать вопросы, слушать. И мы с ИВО это разворачиваем - каждый разворачивает Учение Синтеза на Планете Земля, в ИВДИВО в целом. Выражать собой Аватаров Синтеза - это и есть Учение Синтеза. Мы учимся выражать собою Аватаров Синтеза и эманировать Учение Синтеза собою всем гражданам. Важно собою являть Учение Синтеза, Жить, применяться.</w:t>
      </w:r>
    </w:p>
    <w:p w:rsidR="00361931" w:rsidRDefault="00B0243D">
      <w:pPr>
        <w:ind w:firstLineChars="250" w:firstLine="6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Взаимодействие с Изначально Вышестоящим Отцом. Игровая форма: А у вас ИВО?  -  Как мы читаем Синтез и виды Синтеза? Как мы разворачиваем Синтез из Ядер Синтеза для развёртывания  Однородной среды Синтеза. А как это делает ИВО?  Как это встраивается в Столпное Витиё? - Учиться, Служить как Аватары Синтеза, формулировать вопросы. Наше взаимодействие: возжигаемся выражением собою ИВ Отца - на сколько мы сейчас вышли на взаимодействие, какое Витиё. Возжигаемся этой Линией Синтеза и Учением Синтеза как Дело, которое мы разворачиваем с Изначально Вышестоящим Отцом и  Изначально Вышестоящим  Отцом.</w:t>
      </w:r>
    </w:p>
    <w:p w:rsidR="00361931" w:rsidRDefault="00361931">
      <w:pPr>
        <w:ind w:firstLineChars="250" w:firstLine="600"/>
        <w:jc w:val="both"/>
        <w:rPr>
          <w:rFonts w:ascii="Times New Roman" w:eastAsia="Times New Roman" w:hAnsi="Times New Roman" w:cs="Times New Roman"/>
          <w:color w:val="000000"/>
          <w:sz w:val="24"/>
          <w:szCs w:val="24"/>
        </w:rPr>
      </w:pPr>
    </w:p>
    <w:p w:rsidR="00361931" w:rsidRDefault="00361931">
      <w:pPr>
        <w:jc w:val="center"/>
        <w:rPr>
          <w:rFonts w:ascii="Times New Roman" w:eastAsia="Times New Roman" w:hAnsi="Times New Roman" w:cs="Times New Roman"/>
          <w:color w:val="000000"/>
          <w:sz w:val="24"/>
          <w:szCs w:val="24"/>
        </w:rPr>
      </w:pPr>
    </w:p>
    <w:p w:rsidR="00361931" w:rsidRDefault="00B0243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Составил ИВДИВО-Секретарь Родненко Людмила</w:t>
      </w:r>
    </w:p>
    <w:p w:rsidR="00361931" w:rsidRDefault="00B0243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sectPr w:rsidR="00361931">
      <w:pgSz w:w="11906" w:h="16838"/>
      <w:pgMar w:top="640" w:right="800" w:bottom="640" w:left="80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F02" w:rsidRDefault="00FF7F02">
      <w:pPr>
        <w:spacing w:line="240" w:lineRule="auto"/>
      </w:pPr>
      <w:r>
        <w:separator/>
      </w:r>
    </w:p>
  </w:endnote>
  <w:endnote w:type="continuationSeparator" w:id="0">
    <w:p w:rsidR="00FF7F02" w:rsidRDefault="00FF7F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F02" w:rsidRDefault="00FF7F02">
      <w:pPr>
        <w:spacing w:after="0"/>
      </w:pPr>
      <w:r>
        <w:separator/>
      </w:r>
    </w:p>
  </w:footnote>
  <w:footnote w:type="continuationSeparator" w:id="0">
    <w:p w:rsidR="00FF7F02" w:rsidRDefault="00FF7F0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91FB1"/>
    <w:multiLevelType w:val="singleLevel"/>
    <w:tmpl w:val="0C791FB1"/>
    <w:lvl w:ilvl="0">
      <w:start w:val="1"/>
      <w:numFmt w:val="decimal"/>
      <w:suff w:val="space"/>
      <w:lvlText w:val="%1."/>
      <w:lvlJc w:val="left"/>
    </w:lvl>
  </w:abstractNum>
  <w:abstractNum w:abstractNumId="1" w15:restartNumberingAfterBreak="0">
    <w:nsid w:val="6E767499"/>
    <w:multiLevelType w:val="multilevel"/>
    <w:tmpl w:val="6E7674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B8924E8"/>
    <w:multiLevelType w:val="singleLevel"/>
    <w:tmpl w:val="7B8924E8"/>
    <w:lvl w:ilvl="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4BB"/>
    <w:rsid w:val="000276C4"/>
    <w:rsid w:val="000302D3"/>
    <w:rsid w:val="00031ED9"/>
    <w:rsid w:val="00040400"/>
    <w:rsid w:val="00050C29"/>
    <w:rsid w:val="00060145"/>
    <w:rsid w:val="00061853"/>
    <w:rsid w:val="00063710"/>
    <w:rsid w:val="00071845"/>
    <w:rsid w:val="00091626"/>
    <w:rsid w:val="000C356C"/>
    <w:rsid w:val="000D5CF7"/>
    <w:rsid w:val="000E2A05"/>
    <w:rsid w:val="000F0BD9"/>
    <w:rsid w:val="00105F64"/>
    <w:rsid w:val="0011357A"/>
    <w:rsid w:val="00147512"/>
    <w:rsid w:val="0015234B"/>
    <w:rsid w:val="00165515"/>
    <w:rsid w:val="001A5336"/>
    <w:rsid w:val="001C4B00"/>
    <w:rsid w:val="001E4373"/>
    <w:rsid w:val="002032C8"/>
    <w:rsid w:val="002174DC"/>
    <w:rsid w:val="00260E84"/>
    <w:rsid w:val="00264CB9"/>
    <w:rsid w:val="00270991"/>
    <w:rsid w:val="002B2F24"/>
    <w:rsid w:val="002B5744"/>
    <w:rsid w:val="002E7148"/>
    <w:rsid w:val="002F5C7E"/>
    <w:rsid w:val="00323920"/>
    <w:rsid w:val="00332720"/>
    <w:rsid w:val="00361931"/>
    <w:rsid w:val="003662B4"/>
    <w:rsid w:val="00370C71"/>
    <w:rsid w:val="003977FE"/>
    <w:rsid w:val="004264C1"/>
    <w:rsid w:val="00437A27"/>
    <w:rsid w:val="00443D4C"/>
    <w:rsid w:val="00464183"/>
    <w:rsid w:val="00471A87"/>
    <w:rsid w:val="00474732"/>
    <w:rsid w:val="004824BB"/>
    <w:rsid w:val="004A2BBA"/>
    <w:rsid w:val="004B3407"/>
    <w:rsid w:val="004C18FA"/>
    <w:rsid w:val="004C73E2"/>
    <w:rsid w:val="004E42B8"/>
    <w:rsid w:val="00500FEC"/>
    <w:rsid w:val="00511A84"/>
    <w:rsid w:val="005319FA"/>
    <w:rsid w:val="00577BB3"/>
    <w:rsid w:val="005830E1"/>
    <w:rsid w:val="005A04B9"/>
    <w:rsid w:val="005B5646"/>
    <w:rsid w:val="00617C4C"/>
    <w:rsid w:val="00652266"/>
    <w:rsid w:val="00670CEB"/>
    <w:rsid w:val="0068431B"/>
    <w:rsid w:val="006A2285"/>
    <w:rsid w:val="006A7014"/>
    <w:rsid w:val="006B1933"/>
    <w:rsid w:val="006B1A4C"/>
    <w:rsid w:val="006E2297"/>
    <w:rsid w:val="006F0D39"/>
    <w:rsid w:val="00721CE5"/>
    <w:rsid w:val="007355EE"/>
    <w:rsid w:val="00751BB9"/>
    <w:rsid w:val="007660BB"/>
    <w:rsid w:val="007865D9"/>
    <w:rsid w:val="00793F51"/>
    <w:rsid w:val="007A08AD"/>
    <w:rsid w:val="007A5875"/>
    <w:rsid w:val="007F2FB0"/>
    <w:rsid w:val="008130D9"/>
    <w:rsid w:val="00821BB7"/>
    <w:rsid w:val="00824E3E"/>
    <w:rsid w:val="00825A50"/>
    <w:rsid w:val="00890F47"/>
    <w:rsid w:val="008F739D"/>
    <w:rsid w:val="0090722D"/>
    <w:rsid w:val="00931505"/>
    <w:rsid w:val="0093599C"/>
    <w:rsid w:val="00993468"/>
    <w:rsid w:val="009F19A9"/>
    <w:rsid w:val="00A024C1"/>
    <w:rsid w:val="00A202EE"/>
    <w:rsid w:val="00A31B9D"/>
    <w:rsid w:val="00A738BC"/>
    <w:rsid w:val="00A834BF"/>
    <w:rsid w:val="00AA272B"/>
    <w:rsid w:val="00AB5DA2"/>
    <w:rsid w:val="00AC7F80"/>
    <w:rsid w:val="00AD2F7D"/>
    <w:rsid w:val="00AD33C7"/>
    <w:rsid w:val="00AD7145"/>
    <w:rsid w:val="00B0243D"/>
    <w:rsid w:val="00B11FE6"/>
    <w:rsid w:val="00B33BA1"/>
    <w:rsid w:val="00B54F7F"/>
    <w:rsid w:val="00BA1404"/>
    <w:rsid w:val="00BB0A43"/>
    <w:rsid w:val="00BB1980"/>
    <w:rsid w:val="00BE4268"/>
    <w:rsid w:val="00BF3C24"/>
    <w:rsid w:val="00C03DC0"/>
    <w:rsid w:val="00C13265"/>
    <w:rsid w:val="00C623A4"/>
    <w:rsid w:val="00C85439"/>
    <w:rsid w:val="00CA280E"/>
    <w:rsid w:val="00CB11B4"/>
    <w:rsid w:val="00CC7041"/>
    <w:rsid w:val="00D172F1"/>
    <w:rsid w:val="00D20B2E"/>
    <w:rsid w:val="00D22691"/>
    <w:rsid w:val="00D23D12"/>
    <w:rsid w:val="00D247A2"/>
    <w:rsid w:val="00D25329"/>
    <w:rsid w:val="00D35091"/>
    <w:rsid w:val="00D52758"/>
    <w:rsid w:val="00D57E6D"/>
    <w:rsid w:val="00D61DE5"/>
    <w:rsid w:val="00D76B15"/>
    <w:rsid w:val="00DA511B"/>
    <w:rsid w:val="00E37887"/>
    <w:rsid w:val="00E6596B"/>
    <w:rsid w:val="00E751B9"/>
    <w:rsid w:val="00E93773"/>
    <w:rsid w:val="00F22338"/>
    <w:rsid w:val="00F420DE"/>
    <w:rsid w:val="00F4238B"/>
    <w:rsid w:val="00F52213"/>
    <w:rsid w:val="00FA54F5"/>
    <w:rsid w:val="00FB251F"/>
    <w:rsid w:val="00FB4704"/>
    <w:rsid w:val="00FE52AE"/>
    <w:rsid w:val="00FF7F02"/>
    <w:rsid w:val="04C03453"/>
    <w:rsid w:val="0941538F"/>
    <w:rsid w:val="0A227AEA"/>
    <w:rsid w:val="0B2F7F0E"/>
    <w:rsid w:val="0B87348D"/>
    <w:rsid w:val="0BE37FF7"/>
    <w:rsid w:val="0FEB77D2"/>
    <w:rsid w:val="0FF83118"/>
    <w:rsid w:val="12C42F9C"/>
    <w:rsid w:val="13253384"/>
    <w:rsid w:val="13AE127D"/>
    <w:rsid w:val="14316BBB"/>
    <w:rsid w:val="16EA3651"/>
    <w:rsid w:val="18DF314A"/>
    <w:rsid w:val="1941573B"/>
    <w:rsid w:val="19D64B58"/>
    <w:rsid w:val="1B0876CC"/>
    <w:rsid w:val="1BD1577F"/>
    <w:rsid w:val="1CE02EDA"/>
    <w:rsid w:val="1CF852C5"/>
    <w:rsid w:val="1DED0AF0"/>
    <w:rsid w:val="1E1C4C56"/>
    <w:rsid w:val="221F15C6"/>
    <w:rsid w:val="25021731"/>
    <w:rsid w:val="26C72A4E"/>
    <w:rsid w:val="27232809"/>
    <w:rsid w:val="27FA4FD3"/>
    <w:rsid w:val="291D3E66"/>
    <w:rsid w:val="29B45ED9"/>
    <w:rsid w:val="2A67044F"/>
    <w:rsid w:val="2AB060AE"/>
    <w:rsid w:val="2BF53B52"/>
    <w:rsid w:val="2ED15B38"/>
    <w:rsid w:val="2F407D59"/>
    <w:rsid w:val="2F931A3D"/>
    <w:rsid w:val="34577E56"/>
    <w:rsid w:val="36A43708"/>
    <w:rsid w:val="3B8C4C93"/>
    <w:rsid w:val="3E556F89"/>
    <w:rsid w:val="3EC455C9"/>
    <w:rsid w:val="40B7484F"/>
    <w:rsid w:val="41CF6B6E"/>
    <w:rsid w:val="41EA0D9C"/>
    <w:rsid w:val="4369315C"/>
    <w:rsid w:val="44061EA9"/>
    <w:rsid w:val="45D139DF"/>
    <w:rsid w:val="4809198C"/>
    <w:rsid w:val="4A753E63"/>
    <w:rsid w:val="4D40222E"/>
    <w:rsid w:val="4E1A6F9F"/>
    <w:rsid w:val="50F9512D"/>
    <w:rsid w:val="52372F9C"/>
    <w:rsid w:val="533B5BDC"/>
    <w:rsid w:val="53A94546"/>
    <w:rsid w:val="55E24C6C"/>
    <w:rsid w:val="58F16D3C"/>
    <w:rsid w:val="59D172CC"/>
    <w:rsid w:val="5A996E62"/>
    <w:rsid w:val="5AE65FCF"/>
    <w:rsid w:val="5B353974"/>
    <w:rsid w:val="608560D5"/>
    <w:rsid w:val="60C80D84"/>
    <w:rsid w:val="61D3073F"/>
    <w:rsid w:val="624130B0"/>
    <w:rsid w:val="64C14FB0"/>
    <w:rsid w:val="66D15D4D"/>
    <w:rsid w:val="671C37C8"/>
    <w:rsid w:val="6A1C7054"/>
    <w:rsid w:val="6C7E1B07"/>
    <w:rsid w:val="6D596ED1"/>
    <w:rsid w:val="6EF223EB"/>
    <w:rsid w:val="6F281713"/>
    <w:rsid w:val="72E519EC"/>
    <w:rsid w:val="7730036A"/>
    <w:rsid w:val="79832203"/>
    <w:rsid w:val="7A3043CF"/>
    <w:rsid w:val="7AC30385"/>
    <w:rsid w:val="7B8A076B"/>
    <w:rsid w:val="7BB00E79"/>
    <w:rsid w:val="7BE16EB3"/>
    <w:rsid w:val="7CEC154B"/>
    <w:rsid w:val="7D34038B"/>
    <w:rsid w:val="7E486FB9"/>
    <w:rsid w:val="7FCC02A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BC2377-36CD-450C-8896-401F008C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paragraph" w:styleId="a5">
    <w:name w:val="Title"/>
    <w:basedOn w:val="a"/>
    <w:next w:val="a"/>
    <w:uiPriority w:val="10"/>
    <w:qFormat/>
    <w:pPr>
      <w:keepNext/>
      <w:keepLines/>
      <w:spacing w:before="480" w:after="120"/>
    </w:pPr>
    <w:rPr>
      <w:b/>
      <w:sz w:val="72"/>
      <w:szCs w:val="72"/>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qFormat/>
    <w:tblPr>
      <w:tblCellMar>
        <w:top w:w="0" w:type="dxa"/>
        <w:left w:w="0" w:type="dxa"/>
        <w:bottom w:w="0" w:type="dxa"/>
        <w:right w:w="0" w:type="dxa"/>
      </w:tblCellMar>
    </w:tblPr>
  </w:style>
  <w:style w:type="paragraph" w:styleId="a7">
    <w:name w:val="List Paragraph"/>
    <w:basedOn w:val="a"/>
    <w:uiPriority w:val="34"/>
    <w:qFormat/>
    <w:pPr>
      <w:ind w:left="720"/>
      <w:contextualSpacing/>
    </w:pPr>
  </w:style>
  <w:style w:type="character" w:customStyle="1" w:styleId="a4">
    <w:name w:val="Текст выноски Знак"/>
    <w:basedOn w:val="a0"/>
    <w:link w:val="a3"/>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3757</Words>
  <Characters>21419</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Новикова</dc:creator>
  <cp:lastModifiedBy>Комерческий директор</cp:lastModifiedBy>
  <cp:revision>5</cp:revision>
  <cp:lastPrinted>2025-10-23T19:35:00Z</cp:lastPrinted>
  <dcterms:created xsi:type="dcterms:W3CDTF">2026-03-06T19:29:00Z</dcterms:created>
  <dcterms:modified xsi:type="dcterms:W3CDTF">2026-03-07T07:20:00Z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54EE881944334098A778D7EF6F3E5768_12</vt:lpwstr>
  </property>
</Properties>
</file>